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6" w:rsidRPr="009C3236" w:rsidRDefault="001065E3" w:rsidP="009C3236">
      <w:pPr>
        <w:pStyle w:val="Ttulo2"/>
        <w:jc w:val="center"/>
        <w:rPr>
          <w:rFonts w:ascii="Helvetica" w:hAnsi="Helvetica"/>
          <w:sz w:val="30"/>
        </w:rPr>
      </w:pPr>
      <w:r w:rsidRPr="009C3236">
        <w:rPr>
          <w:rStyle w:val="Forte"/>
          <w:rFonts w:asciiTheme="minorHAnsi" w:hAnsiTheme="minorHAnsi" w:cstheme="minorHAnsi"/>
          <w:b/>
          <w:sz w:val="42"/>
          <w:szCs w:val="42"/>
        </w:rPr>
        <w:t>LIDERANÇA COM ÊNFASE NA GESTÃO DE PESSOAS</w:t>
      </w:r>
      <w:r w:rsidRPr="009C3236">
        <w:rPr>
          <w:rFonts w:cstheme="minorHAnsi"/>
          <w:sz w:val="42"/>
          <w:szCs w:val="42"/>
        </w:rPr>
        <w:br/>
      </w:r>
      <w:r w:rsidR="003E70ED" w:rsidRPr="009C3236">
        <w:rPr>
          <w:rFonts w:cstheme="minorHAnsi"/>
          <w:sz w:val="24"/>
          <w:szCs w:val="24"/>
        </w:rPr>
        <w:br/>
      </w:r>
      <w:r w:rsidR="009C3236" w:rsidRPr="009C3236">
        <w:rPr>
          <w:rFonts w:ascii="Helvetica" w:hAnsi="Helvetica"/>
          <w:sz w:val="30"/>
        </w:rPr>
        <w:t>Corporativa Brasil realiza no próximo dia 20 de Maio, em São Paulo, o curso Liderança com Ênfase na Gestão de Pessoas.</w:t>
      </w:r>
    </w:p>
    <w:p w:rsidR="009C3236" w:rsidRDefault="009C3236" w:rsidP="009C3236">
      <w:pPr>
        <w:pStyle w:val="NormalWeb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Liderança Focada na Gestão de Pessoas abordará assuntos como: Chefia, gerenciamento, motivação, estratégias de gestão de pessoas aplicadas a liderança, poder e influência, estilos de liderança, habilidades e natureza da liderança, liderança estratégica, monitoramento, feedback, como lidar com líderes negativos, desenvolvimento de competências e maturidades na equipe, entre outros.</w:t>
      </w:r>
    </w:p>
    <w:p w:rsidR="009C3236" w:rsidRPr="009C3236" w:rsidRDefault="009C3236" w:rsidP="009C3236">
      <w:pPr>
        <w:pStyle w:val="NormalWeb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Segundo Márcio Silva, a escassez de mão de obra operacional qualificada não é o único empecilho para o desenvolvimento das empresas brasileiras. “Nossas organizações estão carentes de líderes com visão estratégica, e um profissional com essa característica conduz de maneira mais eficaz uma equipe em busca dos melhores resultados”, analisa o palestrante, que também é professor do ICTQ (Instituto de Ciência, Tecnologia e Qualidade Industrial) e autor do livro “Clientes por Todos os Lados”, publicado pela editora Diário.</w:t>
      </w:r>
    </w:p>
    <w:p w:rsidR="009C3236" w:rsidRPr="009C3236" w:rsidRDefault="009C3236" w:rsidP="009C3236">
      <w:pPr>
        <w:pStyle w:val="NormalWeb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"Gostaria de parabenizá-los pelo curso. O material abrange de forma objetiva e clara todos os aspectos da liderança, e foi ministrado de maneira brilhante pelo Márcio. Vou recomendar a todos que buscarem uma atualização ou mesmo desenvolvimento no assunto!", analisa Silvano Silva, Analista de Planejamento de Demand</w:t>
      </w:r>
      <w:bookmarkStart w:id="0" w:name="_GoBack"/>
      <w:bookmarkEnd w:id="0"/>
      <w:r w:rsidRPr="009C3236">
        <w:rPr>
          <w:rFonts w:asciiTheme="minorHAnsi" w:hAnsiTheme="minorHAnsi"/>
          <w:szCs w:val="20"/>
        </w:rPr>
        <w:t>a da Monsanto do Brasil, que participou da última edição do evento.</w:t>
      </w:r>
    </w:p>
    <w:p w:rsidR="009C3236" w:rsidRPr="009C3236" w:rsidRDefault="009C3236" w:rsidP="009C3236">
      <w:pPr>
        <w:pStyle w:val="NormalWeb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Os interessados podem se inscrever através do link</w:t>
      </w:r>
      <w:r w:rsidRPr="009C3236">
        <w:rPr>
          <w:rStyle w:val="apple-converted-space"/>
          <w:rFonts w:asciiTheme="minorHAnsi" w:hAnsiTheme="minorHAnsi"/>
          <w:szCs w:val="20"/>
        </w:rPr>
        <w:t> </w:t>
      </w:r>
      <w:hyperlink r:id="rId4" w:history="1">
        <w:proofErr w:type="gramStart"/>
        <w:r w:rsidRPr="00505CE0">
          <w:rPr>
            <w:rStyle w:val="Hyperlink"/>
            <w:rFonts w:asciiTheme="minorHAnsi" w:hAnsiTheme="minorHAnsi"/>
            <w:szCs w:val="20"/>
          </w:rPr>
          <w:t>http://www.corporativabrasil.com.br/cursos-de-atualizacao/curso-lideranca-com-enfase-na-gestao-de-pessoas.html</w:t>
        </w:r>
      </w:hyperlink>
      <w:r>
        <w:rPr>
          <w:rFonts w:asciiTheme="minorHAnsi" w:hAnsiTheme="minorHAnsi"/>
          <w:szCs w:val="20"/>
        </w:rPr>
        <w:t xml:space="preserve"> </w:t>
      </w:r>
      <w:r w:rsidRPr="009C3236">
        <w:rPr>
          <w:rFonts w:asciiTheme="minorHAnsi" w:hAnsiTheme="minorHAnsi"/>
          <w:szCs w:val="20"/>
        </w:rPr>
        <w:t>.</w:t>
      </w:r>
      <w:proofErr w:type="gramEnd"/>
    </w:p>
    <w:p w:rsidR="009C3236" w:rsidRPr="009C3236" w:rsidRDefault="009C3236" w:rsidP="009C3236">
      <w:pPr>
        <w:pStyle w:val="NormalWeb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3DE1A404" wp14:editId="145E06B2">
            <wp:simplePos x="0" y="0"/>
            <wp:positionH relativeFrom="column">
              <wp:posOffset>3924300</wp:posOffset>
            </wp:positionH>
            <wp:positionV relativeFrom="paragraph">
              <wp:posOffset>10795</wp:posOffset>
            </wp:positionV>
            <wp:extent cx="1962150" cy="1962150"/>
            <wp:effectExtent l="0" t="0" r="0" b="0"/>
            <wp:wrapSquare wrapText="bothSides"/>
            <wp:docPr id="1" name="Imagem 1" descr="mulher na lid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her na lideranç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36">
        <w:rPr>
          <w:rFonts w:asciiTheme="minorHAnsi" w:hAnsiTheme="minorHAnsi"/>
          <w:szCs w:val="20"/>
        </w:rPr>
        <w:t xml:space="preserve">O valor das inscrições é de R$ 720,00, com direito a </w:t>
      </w:r>
      <w:proofErr w:type="spellStart"/>
      <w:r w:rsidRPr="009C3236">
        <w:rPr>
          <w:rFonts w:asciiTheme="minorHAnsi" w:hAnsiTheme="minorHAnsi"/>
          <w:szCs w:val="20"/>
        </w:rPr>
        <w:t>coffee</w:t>
      </w:r>
      <w:proofErr w:type="spellEnd"/>
      <w:r w:rsidRPr="009C3236">
        <w:rPr>
          <w:rFonts w:asciiTheme="minorHAnsi" w:hAnsiTheme="minorHAnsi"/>
          <w:szCs w:val="20"/>
        </w:rPr>
        <w:t xml:space="preserve"> break, apostila, formulários de </w:t>
      </w:r>
      <w:proofErr w:type="spellStart"/>
      <w:r w:rsidRPr="009C3236">
        <w:rPr>
          <w:rFonts w:asciiTheme="minorHAnsi" w:hAnsiTheme="minorHAnsi"/>
          <w:szCs w:val="20"/>
        </w:rPr>
        <w:t>rh</w:t>
      </w:r>
      <w:proofErr w:type="spellEnd"/>
      <w:r w:rsidRPr="009C3236">
        <w:rPr>
          <w:rFonts w:asciiTheme="minorHAnsi" w:hAnsiTheme="minorHAnsi"/>
          <w:szCs w:val="20"/>
        </w:rPr>
        <w:t>, e certificado. Há descontos especiais a partir de duas pessoas. Outras informações podem ser obtidas pelos números 11 3081-1156 / 2364-6988.</w:t>
      </w: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Cs w:val="20"/>
        </w:rPr>
      </w:pPr>
      <w:r w:rsidRPr="009C3236">
        <w:rPr>
          <w:rFonts w:asciiTheme="minorHAnsi" w:hAnsiTheme="minorHAnsi"/>
          <w:b/>
          <w:szCs w:val="20"/>
        </w:rPr>
        <w:t>LIDERANÇA COM ÊNFASE NA GESTÃO DE PESSOAS</w:t>
      </w: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Data: 20 de Maio de 2015</w:t>
      </w: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Horário: das 08:30 às 17:45</w:t>
      </w: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>Local: São Paulo / SP</w:t>
      </w:r>
    </w:p>
    <w:p w:rsidR="009C3236" w:rsidRP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Cs w:val="20"/>
        </w:rPr>
      </w:pPr>
      <w:r w:rsidRPr="009C3236">
        <w:rPr>
          <w:rFonts w:asciiTheme="minorHAnsi" w:hAnsiTheme="minorHAnsi"/>
          <w:b/>
          <w:szCs w:val="20"/>
        </w:rPr>
        <w:t>SOBRE A CORPORATIVA BRASIL</w:t>
      </w:r>
    </w:p>
    <w:p w:rsidR="009C3236" w:rsidRDefault="009C3236" w:rsidP="009C323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Cs w:val="20"/>
        </w:rPr>
      </w:pPr>
      <w:r w:rsidRPr="009C3236">
        <w:rPr>
          <w:rFonts w:asciiTheme="minorHAnsi" w:hAnsiTheme="minorHAnsi"/>
          <w:szCs w:val="20"/>
        </w:rPr>
        <w:t xml:space="preserve">Fundada em 2007, a Corporativa Brasil atua em todo o país na área de educação empresarial por meio do desenvolvimento e customização de treinamentos, palestras, seminários e workshops, sempre de acordo com a norma ISO 10015. Além de promover a capacitação profissional, a empresa possui uma equipe altamente qualificada para a realização de eventos motivacionais in </w:t>
      </w:r>
      <w:proofErr w:type="spellStart"/>
      <w:r w:rsidRPr="009C3236">
        <w:rPr>
          <w:rFonts w:asciiTheme="minorHAnsi" w:hAnsiTheme="minorHAnsi"/>
          <w:szCs w:val="20"/>
        </w:rPr>
        <w:t>Company</w:t>
      </w:r>
      <w:proofErr w:type="spellEnd"/>
      <w:r w:rsidRPr="009C3236">
        <w:rPr>
          <w:rFonts w:asciiTheme="minorHAnsi" w:hAnsiTheme="minorHAnsi"/>
          <w:szCs w:val="20"/>
        </w:rPr>
        <w:t xml:space="preserve">, levando-se em conta as necessidades de cada organização: </w:t>
      </w:r>
      <w:hyperlink r:id="rId6" w:history="1">
        <w:r w:rsidRPr="00505CE0">
          <w:rPr>
            <w:rStyle w:val="Hyperlink"/>
            <w:rFonts w:asciiTheme="minorHAnsi" w:hAnsiTheme="minorHAnsi"/>
            <w:szCs w:val="20"/>
          </w:rPr>
          <w:t>www.corporativabrasil.com.br</w:t>
        </w:r>
      </w:hyperlink>
    </w:p>
    <w:p w:rsidR="001065E3" w:rsidRPr="009C3236" w:rsidRDefault="009C3236" w:rsidP="009C3236">
      <w:pPr>
        <w:pStyle w:val="NormalWeb"/>
        <w:rPr>
          <w:rStyle w:val="Forte"/>
          <w:rFonts w:asciiTheme="minorHAnsi" w:hAnsiTheme="minorHAnsi" w:cstheme="minorHAnsi"/>
          <w:sz w:val="32"/>
        </w:rPr>
      </w:pPr>
      <w:r w:rsidRPr="009C3236">
        <w:rPr>
          <w:rFonts w:asciiTheme="minorHAnsi" w:hAnsiTheme="minorHAnsi"/>
          <w:szCs w:val="20"/>
        </w:rPr>
        <w:br/>
        <w:t>Mais informações à Imprensa: 11 3081-1156 / 2364-6988 – araujo@corporativabrasil.com.br</w:t>
      </w:r>
    </w:p>
    <w:sectPr w:rsidR="001065E3" w:rsidRPr="009C3236" w:rsidSect="001065E3">
      <w:pgSz w:w="11906" w:h="16838"/>
      <w:pgMar w:top="1276" w:right="127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D"/>
    <w:rsid w:val="0007342F"/>
    <w:rsid w:val="000A0EFE"/>
    <w:rsid w:val="001065E3"/>
    <w:rsid w:val="00132D88"/>
    <w:rsid w:val="00135524"/>
    <w:rsid w:val="00270666"/>
    <w:rsid w:val="002D15C6"/>
    <w:rsid w:val="00387737"/>
    <w:rsid w:val="003E70ED"/>
    <w:rsid w:val="003F7572"/>
    <w:rsid w:val="005D7147"/>
    <w:rsid w:val="007129A9"/>
    <w:rsid w:val="00914462"/>
    <w:rsid w:val="009C3236"/>
    <w:rsid w:val="00AF01BA"/>
    <w:rsid w:val="00BF5EE1"/>
    <w:rsid w:val="00C41509"/>
    <w:rsid w:val="00D5637F"/>
    <w:rsid w:val="00D6185B"/>
    <w:rsid w:val="00D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8920-67E2-4200-8119-2EBE3E3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C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E70ED"/>
  </w:style>
  <w:style w:type="character" w:styleId="Hyperlink">
    <w:name w:val="Hyperlink"/>
    <w:basedOn w:val="Fontepargpadro"/>
    <w:uiPriority w:val="99"/>
    <w:unhideWhenUsed/>
    <w:rsid w:val="003E70E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E70ED"/>
    <w:rPr>
      <w:b/>
      <w:bCs/>
    </w:rPr>
  </w:style>
  <w:style w:type="paragraph" w:styleId="NormalWeb">
    <w:name w:val="Normal (Web)"/>
    <w:basedOn w:val="Normal"/>
    <w:uiPriority w:val="99"/>
    <w:unhideWhenUsed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32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orativabrasil.com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porativabrasil.com.br/cursos-de-atualizacao/curso-lideranca-com-enfase-na-gestao-de-pessoa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Corporativa Brasil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PC3CORPORATIVA</dc:creator>
  <cp:lastModifiedBy>Marcio Silva</cp:lastModifiedBy>
  <cp:revision>15</cp:revision>
  <dcterms:created xsi:type="dcterms:W3CDTF">2012-08-29T17:32:00Z</dcterms:created>
  <dcterms:modified xsi:type="dcterms:W3CDTF">2015-04-30T19:47:00Z</dcterms:modified>
</cp:coreProperties>
</file>